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A006C">
        <w:rPr>
          <w:rFonts w:ascii="PT Astra Serif" w:hAnsi="PT Astra Serif" w:cs="Times New Roman"/>
          <w:b/>
          <w:sz w:val="28"/>
          <w:szCs w:val="28"/>
        </w:rPr>
        <w:t>28 апреля</w:t>
      </w:r>
      <w:r w:rsidR="0053424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AE7D95">
        <w:rPr>
          <w:rFonts w:ascii="PT Astra Serif" w:hAnsi="PT Astra Serif" w:cs="Times New Roman"/>
          <w:b/>
          <w:sz w:val="28"/>
          <w:szCs w:val="28"/>
        </w:rPr>
        <w:t>5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</w:t>
      </w:r>
      <w:r w:rsidR="007D7068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№</w:t>
      </w:r>
      <w:r w:rsidR="00FA006C">
        <w:rPr>
          <w:rFonts w:ascii="PT Astra Serif" w:hAnsi="PT Astra Serif" w:cs="Times New Roman"/>
          <w:b/>
          <w:sz w:val="28"/>
          <w:szCs w:val="28"/>
        </w:rPr>
        <w:t xml:space="preserve"> 21п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F6012E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</w:t>
      </w:r>
      <w:r w:rsidR="00A94BFC">
        <w:rPr>
          <w:rFonts w:ascii="PT Astra Serif" w:eastAsia="Calibri" w:hAnsi="PT Astra Serif" w:cs="Times New Roman"/>
          <w:sz w:val="28"/>
          <w:szCs w:val="28"/>
        </w:rPr>
        <w:t>2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 «</w:t>
      </w:r>
      <w:r w:rsidR="00BE2F87">
        <w:rPr>
          <w:rFonts w:ascii="PT Astra Serif" w:eastAsia="Calibri" w:hAnsi="PT Astra Serif" w:cs="Times New Roman"/>
          <w:sz w:val="28"/>
          <w:szCs w:val="28"/>
        </w:rPr>
        <w:t>Источники финансирования дефицита бюджета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56п, от 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249B1">
        <w:rPr>
          <w:rFonts w:ascii="PT Astra Serif" w:eastAsia="Calibri" w:hAnsi="PT Astra Serif" w:cs="Times New Roman"/>
          <w:sz w:val="28"/>
          <w:szCs w:val="28"/>
        </w:rPr>
        <w:t>, от 29.08.2024 № 41п</w:t>
      </w:r>
      <w:r w:rsidR="00E1576C">
        <w:rPr>
          <w:rFonts w:ascii="PT Astra Serif" w:eastAsia="Calibri" w:hAnsi="PT Astra Serif" w:cs="Times New Roman"/>
          <w:sz w:val="28"/>
          <w:szCs w:val="28"/>
        </w:rPr>
        <w:t>, от 23.</w:t>
      </w:r>
      <w:r w:rsidR="001A3E32">
        <w:rPr>
          <w:rFonts w:ascii="PT Astra Serif" w:eastAsia="Calibri" w:hAnsi="PT Astra Serif" w:cs="Times New Roman"/>
          <w:sz w:val="28"/>
          <w:szCs w:val="28"/>
        </w:rPr>
        <w:t>1</w:t>
      </w:r>
      <w:r w:rsidR="00E1576C">
        <w:rPr>
          <w:rFonts w:ascii="PT Astra Serif" w:eastAsia="Calibri" w:hAnsi="PT Astra Serif" w:cs="Times New Roman"/>
          <w:sz w:val="28"/>
          <w:szCs w:val="28"/>
        </w:rPr>
        <w:t>0.2024 № 48п</w:t>
      </w:r>
      <w:r w:rsidR="00AE7D95">
        <w:rPr>
          <w:rFonts w:ascii="PT Astra Serif" w:eastAsia="Calibri" w:hAnsi="PT Astra Serif" w:cs="Times New Roman"/>
          <w:sz w:val="28"/>
          <w:szCs w:val="28"/>
        </w:rPr>
        <w:t>, от 15.01.2025 № 2п</w:t>
      </w:r>
      <w:r w:rsidR="008C7666">
        <w:rPr>
          <w:rFonts w:ascii="PT Astra Serif" w:eastAsia="Calibri" w:hAnsi="PT Astra Serif" w:cs="Times New Roman"/>
          <w:sz w:val="28"/>
          <w:szCs w:val="28"/>
        </w:rPr>
        <w:t>, от 28.01.2025 № 5п</w:t>
      </w:r>
      <w:r w:rsidR="00A94BFC">
        <w:rPr>
          <w:rFonts w:ascii="PT Astra Serif" w:eastAsia="Calibri" w:hAnsi="PT Astra Serif" w:cs="Times New Roman"/>
          <w:sz w:val="28"/>
          <w:szCs w:val="28"/>
        </w:rPr>
        <w:t>, от 17.02.2025 № 8п</w:t>
      </w:r>
      <w:r w:rsidR="00E1576C">
        <w:rPr>
          <w:rFonts w:ascii="PT Astra Serif" w:eastAsia="Calibri" w:hAnsi="PT Astra Serif" w:cs="Times New Roman"/>
          <w:sz w:val="28"/>
          <w:szCs w:val="28"/>
        </w:rPr>
        <w:t>)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BE2F8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8C7666">
        <w:rPr>
          <w:rFonts w:ascii="PT Astra Serif" w:eastAsia="Calibri" w:hAnsi="PT Astra Serif" w:cs="Times New Roman"/>
          <w:sz w:val="28"/>
          <w:szCs w:val="28"/>
        </w:rPr>
        <w:t>дополнив после</w:t>
      </w:r>
      <w:r w:rsidR="00AE7D95">
        <w:rPr>
          <w:rFonts w:ascii="PT Astra Serif" w:eastAsia="Calibri" w:hAnsi="PT Astra Serif" w:cs="Times New Roman"/>
          <w:sz w:val="28"/>
          <w:szCs w:val="28"/>
        </w:rPr>
        <w:t xml:space="preserve"> строк</w:t>
      </w:r>
      <w:r w:rsidR="008C7666">
        <w:rPr>
          <w:rFonts w:ascii="PT Astra Serif" w:eastAsia="Calibri" w:hAnsi="PT Astra Serif" w:cs="Times New Roman"/>
          <w:sz w:val="28"/>
          <w:szCs w:val="28"/>
        </w:rPr>
        <w:t>и</w:t>
      </w:r>
      <w:r w:rsidR="00763EF3">
        <w:rPr>
          <w:rFonts w:ascii="PT Astra Serif" w:eastAsia="Calibri" w:hAnsi="PT Astra Serif" w:cs="Times New Roman"/>
          <w:sz w:val="28"/>
          <w:szCs w:val="28"/>
        </w:rPr>
        <w:t>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A94BFC" w:rsidRPr="008C7666" w:rsidTr="00965A1E">
        <w:trPr>
          <w:trHeight w:val="257"/>
        </w:trPr>
        <w:tc>
          <w:tcPr>
            <w:tcW w:w="993" w:type="dxa"/>
          </w:tcPr>
          <w:p w:rsidR="00A94BFC" w:rsidRPr="00A94BFC" w:rsidRDefault="00A94BFC" w:rsidP="00A94BFC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BFC">
              <w:rPr>
                <w:rFonts w:ascii="PT Astra Serif" w:hAnsi="PT Astra Serif"/>
                <w:sz w:val="24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A94BFC" w:rsidRPr="00A94BFC" w:rsidRDefault="00A94BFC" w:rsidP="00A94BFC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94BFC">
              <w:rPr>
                <w:rFonts w:ascii="PT Astra Serif" w:hAnsi="PT Astra Serif"/>
                <w:sz w:val="24"/>
                <w:szCs w:val="24"/>
              </w:rPr>
              <w:t>01 05 02 01 04 0000 610</w:t>
            </w:r>
          </w:p>
        </w:tc>
        <w:tc>
          <w:tcPr>
            <w:tcW w:w="5674" w:type="dxa"/>
            <w:shd w:val="clear" w:color="auto" w:fill="auto"/>
          </w:tcPr>
          <w:p w:rsidR="00A94BFC" w:rsidRPr="00A94BFC" w:rsidRDefault="00A94BFC" w:rsidP="00A94BFC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A94BFC">
              <w:rPr>
                <w:rFonts w:ascii="PT Astra Serif" w:hAnsi="PT Astra Serif" w:cs="PT Astra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      »</w:t>
      </w:r>
    </w:p>
    <w:p w:rsidR="00897FE7" w:rsidRDefault="008C7666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строк</w:t>
      </w:r>
      <w:r w:rsidR="00A94BFC">
        <w:rPr>
          <w:rFonts w:ascii="PT Astra Serif" w:hAnsi="PT Astra Serif" w:cs="Times New Roman"/>
          <w:sz w:val="28"/>
          <w:szCs w:val="28"/>
        </w:rPr>
        <w:t>ами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E7D95">
        <w:rPr>
          <w:rFonts w:ascii="PT Astra Serif" w:hAnsi="PT Astra Serif" w:cs="Times New Roman"/>
          <w:sz w:val="28"/>
          <w:szCs w:val="28"/>
        </w:rPr>
        <w:t>следующе</w:t>
      </w:r>
      <w:r>
        <w:rPr>
          <w:rFonts w:ascii="PT Astra Serif" w:hAnsi="PT Astra Serif" w:cs="Times New Roman"/>
          <w:sz w:val="28"/>
          <w:szCs w:val="28"/>
        </w:rPr>
        <w:t>го содержания</w:t>
      </w:r>
      <w:r w:rsidR="00897FE7" w:rsidRPr="00897FE7">
        <w:rPr>
          <w:rFonts w:ascii="PT Astra Serif" w:hAnsi="PT Astra Serif" w:cs="Times New Roman"/>
          <w:sz w:val="28"/>
          <w:szCs w:val="28"/>
        </w:rPr>
        <w:t>:</w:t>
      </w:r>
    </w:p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lastRenderedPageBreak/>
        <w:t>«</w:t>
      </w: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A94BFC" w:rsidRPr="00A94BFC" w:rsidTr="00A94BFC">
        <w:trPr>
          <w:trHeight w:val="4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eastAsia="Times New Roman" w:hAnsi="PT Astra Serif" w:cs="Times New Roman"/>
                <w:sz w:val="24"/>
                <w:szCs w:val="24"/>
              </w:rPr>
              <w:t>01 06 10 02 04 0000 550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A94BFC">
              <w:rPr>
                <w:rFonts w:ascii="PT Astra Serif" w:eastAsia="Times New Roman" w:hAnsi="PT Astra Serif" w:cs="Times New Roman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A94BFC">
              <w:rPr>
                <w:rFonts w:ascii="PT Astra Serif" w:eastAsia="Times New Roman" w:hAnsi="PT Astra Serif" w:cs="Times New Roman"/>
              </w:rPr>
              <w:t>, бюджетными и автономными учреждениями</w:t>
            </w:r>
          </w:p>
        </w:tc>
      </w:tr>
      <w:tr w:rsidR="00A94BFC" w:rsidRPr="00A94BFC" w:rsidTr="00A94BFC">
        <w:trPr>
          <w:trHeight w:val="4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eastAsia="Times New Roman" w:hAnsi="PT Astra Serif" w:cs="Times New Roman"/>
                <w:sz w:val="24"/>
                <w:szCs w:val="24"/>
              </w:rPr>
              <w:t>01 06 10 02 04 0001 550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A94BFC">
              <w:rPr>
                <w:rFonts w:ascii="PT Astra Serif" w:eastAsia="Times New Roman" w:hAnsi="PT Astra Serif" w:cs="Times New Roman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A94BFC">
              <w:rPr>
                <w:rFonts w:ascii="PT Astra Serif" w:eastAsia="Times New Roman" w:hAnsi="PT Astra Serif" w:cs="Times New Roman"/>
              </w:rPr>
              <w:t>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</w:t>
            </w:r>
            <w:r w:rsidR="00602771">
              <w:rPr>
                <w:rFonts w:ascii="PT Astra Serif" w:eastAsia="Times New Roman" w:hAnsi="PT Astra Serif" w:cs="Times New Roman"/>
              </w:rPr>
              <w:t xml:space="preserve"> </w:t>
            </w:r>
            <w:r w:rsidRPr="00A94BFC">
              <w:rPr>
                <w:rFonts w:ascii="PT Astra Serif" w:eastAsia="Times New Roman" w:hAnsi="PT Astra Serif" w:cs="Times New Roman"/>
              </w:rPr>
              <w:t>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</w:tr>
      <w:tr w:rsidR="00A94BFC" w:rsidRPr="00A94BFC" w:rsidTr="006528BC">
        <w:trPr>
          <w:trHeight w:val="27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eastAsia="Times New Roman" w:hAnsi="PT Astra Serif" w:cs="Times New Roman"/>
                <w:sz w:val="24"/>
                <w:szCs w:val="24"/>
              </w:rPr>
              <w:t>01 06 10 02 04 0002 550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A94BFC">
              <w:rPr>
                <w:rFonts w:ascii="PT Astra Serif" w:eastAsia="Times New Roman" w:hAnsi="PT Astra Serif" w:cs="Times New Roman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A94BFC">
              <w:rPr>
                <w:rFonts w:ascii="PT Astra Serif" w:eastAsia="Times New Roman" w:hAnsi="PT Astra Serif" w:cs="Times New Roman"/>
              </w:rPr>
              <w:t>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</w:t>
            </w:r>
            <w:r>
              <w:rPr>
                <w:rFonts w:ascii="PT Astra Serif" w:eastAsia="Times New Roman" w:hAnsi="PT Astra Serif" w:cs="Times New Roman"/>
              </w:rPr>
              <w:t xml:space="preserve"> </w:t>
            </w:r>
            <w:r w:rsidRPr="00A94BFC">
              <w:rPr>
                <w:rFonts w:ascii="PT Astra Serif" w:eastAsia="Times New Roman" w:hAnsi="PT Astra Serif" w:cs="Times New Roman"/>
              </w:rPr>
              <w:t>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</w:tr>
      <w:tr w:rsidR="00A94BFC" w:rsidRPr="00A94BFC" w:rsidTr="00A94BFC">
        <w:trPr>
          <w:trHeight w:val="4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94BFC">
              <w:rPr>
                <w:rFonts w:ascii="PT Astra Serif" w:eastAsia="Times New Roman" w:hAnsi="PT Astra Serif" w:cs="Times New Roman"/>
                <w:sz w:val="24"/>
                <w:szCs w:val="24"/>
              </w:rPr>
              <w:t>01 06 10 02 04 0004 550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BFC" w:rsidRPr="00A94BFC" w:rsidRDefault="00A94BFC" w:rsidP="006528BC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A94BFC">
              <w:rPr>
                <w:rFonts w:ascii="PT Astra Serif" w:eastAsia="Times New Roman" w:hAnsi="PT Astra Serif" w:cs="Times New Roman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proofErr w:type="gramEnd"/>
            <w:r w:rsidRPr="00A94BFC">
              <w:rPr>
                <w:rFonts w:ascii="PT Astra Serif" w:eastAsia="Times New Roman" w:hAnsi="PT Astra Serif" w:cs="Times New Roman"/>
              </w:rPr>
              <w:t xml:space="preserve">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</w:t>
            </w:r>
            <w:proofErr w:type="gramStart"/>
            <w:r w:rsidRPr="00A94BFC">
              <w:rPr>
                <w:rFonts w:ascii="PT Astra Serif" w:eastAsia="Times New Roman" w:hAnsi="PT Astra Serif" w:cs="Times New Roman"/>
              </w:rPr>
              <w:t>из</w:t>
            </w:r>
            <w:proofErr w:type="gramEnd"/>
            <w:r w:rsidRPr="00A94BFC">
              <w:rPr>
                <w:rFonts w:ascii="PT Astra Serif" w:eastAsia="Times New Roman" w:hAnsi="PT Astra Serif" w:cs="Times New Roman"/>
              </w:rPr>
              <w:t xml:space="preserve"> бюджет)</w:t>
            </w:r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8C7666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>.</w:t>
      </w:r>
      <w:r w:rsidR="008C7666">
        <w:rPr>
          <w:rFonts w:ascii="PT Astra Serif" w:hAnsi="PT Astra Serif" w:cs="Times New Roman"/>
          <w:sz w:val="28"/>
          <w:szCs w:val="28"/>
        </w:rPr>
        <w:t> Настоящий приказ вступает в силу после подписания.</w:t>
      </w:r>
    </w:p>
    <w:p w:rsidR="00F6012E" w:rsidRPr="00EC421A" w:rsidRDefault="008C7666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C7666">
        <w:rPr>
          <w:rFonts w:ascii="PT Astra Serif" w:hAnsi="PT Astra Serif" w:cs="Times New Roman"/>
          <w:sz w:val="28"/>
          <w:szCs w:val="28"/>
        </w:rPr>
        <w:t>4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528BC" w:rsidRPr="00EC421A" w:rsidRDefault="006528BC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6528BC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A3E32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8518C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5D3B7D"/>
    <w:rsid w:val="00602771"/>
    <w:rsid w:val="00611D82"/>
    <w:rsid w:val="006129A3"/>
    <w:rsid w:val="006422B6"/>
    <w:rsid w:val="006528BC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63EF3"/>
    <w:rsid w:val="007701CD"/>
    <w:rsid w:val="007B2758"/>
    <w:rsid w:val="007D0309"/>
    <w:rsid w:val="007D7068"/>
    <w:rsid w:val="008249B1"/>
    <w:rsid w:val="00847D4F"/>
    <w:rsid w:val="00854D07"/>
    <w:rsid w:val="00870974"/>
    <w:rsid w:val="00871B6F"/>
    <w:rsid w:val="00897FE7"/>
    <w:rsid w:val="008A214B"/>
    <w:rsid w:val="008B3FBA"/>
    <w:rsid w:val="008C7666"/>
    <w:rsid w:val="008D2392"/>
    <w:rsid w:val="008F4FC3"/>
    <w:rsid w:val="009158FE"/>
    <w:rsid w:val="00934D52"/>
    <w:rsid w:val="0095298D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94BFC"/>
    <w:rsid w:val="00AA5C77"/>
    <w:rsid w:val="00AD2E08"/>
    <w:rsid w:val="00AE540A"/>
    <w:rsid w:val="00AE7D95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D2036"/>
    <w:rsid w:val="00BE2F87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1576C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006C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A94BFC"/>
    <w:pPr>
      <w:spacing w:after="0" w:line="240" w:lineRule="auto"/>
    </w:pPr>
    <w:rPr>
      <w:rFonts w:ascii="PT Astra Serif" w:eastAsiaTheme="minorHAnsi" w:hAnsi="PT Astra Serif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A94BFC"/>
    <w:pPr>
      <w:spacing w:after="0" w:line="240" w:lineRule="auto"/>
    </w:pPr>
    <w:rPr>
      <w:rFonts w:ascii="PT Astra Serif" w:eastAsiaTheme="minorHAnsi" w:hAnsi="PT Astra Serif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28341-AF7B-467D-B3B4-D898B875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58</cp:revision>
  <cp:lastPrinted>2025-05-06T04:49:00Z</cp:lastPrinted>
  <dcterms:created xsi:type="dcterms:W3CDTF">2021-05-12T06:45:00Z</dcterms:created>
  <dcterms:modified xsi:type="dcterms:W3CDTF">2025-05-06T04:52:00Z</dcterms:modified>
</cp:coreProperties>
</file>